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4C" w:rsidRDefault="005174A3" w:rsidP="00B7504C">
      <w:pPr>
        <w:spacing w:after="0"/>
        <w:jc w:val="center"/>
        <w:rPr>
          <w:sz w:val="28"/>
        </w:rPr>
      </w:pPr>
      <w:r w:rsidRPr="00B7504C">
        <w:rPr>
          <w:sz w:val="28"/>
        </w:rPr>
        <w:t xml:space="preserve">MOZIONE DI </w:t>
      </w:r>
      <w:r w:rsidRPr="00B522C9">
        <w:rPr>
          <w:b/>
          <w:sz w:val="48"/>
        </w:rPr>
        <w:t>CARLO BERRA</w:t>
      </w:r>
      <w:r w:rsidRPr="00B7504C">
        <w:rPr>
          <w:sz w:val="28"/>
        </w:rPr>
        <w:t>,</w:t>
      </w:r>
    </w:p>
    <w:p w:rsidR="005174A3" w:rsidRPr="00B7504C" w:rsidRDefault="005174A3" w:rsidP="00B7504C">
      <w:pPr>
        <w:spacing w:after="0"/>
        <w:jc w:val="center"/>
        <w:rPr>
          <w:sz w:val="28"/>
        </w:rPr>
      </w:pPr>
      <w:r w:rsidRPr="00B7504C">
        <w:rPr>
          <w:sz w:val="28"/>
        </w:rPr>
        <w:t>CANDIDATO ALLA SEGRETERIA PROVINCIALE FEDERAZIONE DI PIACENZA</w:t>
      </w:r>
    </w:p>
    <w:p w:rsidR="005174A3" w:rsidRDefault="005174A3" w:rsidP="005174A3"/>
    <w:p w:rsidR="00B522C9" w:rsidRDefault="00B522C9" w:rsidP="005174A3"/>
    <w:p w:rsidR="003925A0" w:rsidRPr="00B7504C" w:rsidRDefault="008416F1" w:rsidP="00B7504C">
      <w:pPr>
        <w:spacing w:line="276" w:lineRule="auto"/>
        <w:rPr>
          <w:sz w:val="28"/>
        </w:rPr>
      </w:pPr>
      <w:r w:rsidRPr="00B7504C">
        <w:rPr>
          <w:sz w:val="28"/>
        </w:rPr>
        <w:t>Le emergenze</w:t>
      </w:r>
      <w:r w:rsidR="003925A0" w:rsidRPr="00B7504C">
        <w:rPr>
          <w:sz w:val="28"/>
        </w:rPr>
        <w:t xml:space="preserve"> sanitarie, economiche, sociali, ambientali e democratiche evidenziano il “guasto” del mondo e le moderne contraddizioni</w:t>
      </w:r>
      <w:r w:rsidRPr="00B7504C">
        <w:rPr>
          <w:sz w:val="28"/>
        </w:rPr>
        <w:t xml:space="preserve"> della nostra società.</w:t>
      </w:r>
    </w:p>
    <w:p w:rsidR="008416F1" w:rsidRPr="00B7504C" w:rsidRDefault="008416F1" w:rsidP="00B7504C">
      <w:pPr>
        <w:spacing w:line="276" w:lineRule="auto"/>
        <w:rPr>
          <w:sz w:val="28"/>
        </w:rPr>
      </w:pPr>
      <w:r w:rsidRPr="00B7504C">
        <w:rPr>
          <w:sz w:val="28"/>
        </w:rPr>
        <w:t>Siamo chiamati a raccogliere le nuove sfide combattendo le tentazioni minimaliste e quelle apocalittiche.</w:t>
      </w:r>
    </w:p>
    <w:p w:rsidR="008416F1" w:rsidRPr="00B7504C" w:rsidRDefault="008416F1" w:rsidP="00B7504C">
      <w:pPr>
        <w:spacing w:line="276" w:lineRule="auto"/>
        <w:rPr>
          <w:sz w:val="28"/>
        </w:rPr>
      </w:pPr>
      <w:r w:rsidRPr="00B7504C">
        <w:rPr>
          <w:sz w:val="28"/>
        </w:rPr>
        <w:t>Questa crisi è l’esito del fallimento del liberismo che si è imposto negli ultimi trent’anni come unica ricetta (così si è presentato) per promuovere nuovo sviluppo e nuovo progresso.</w:t>
      </w:r>
    </w:p>
    <w:p w:rsidR="00BA7535" w:rsidRPr="00B7504C" w:rsidRDefault="00BA7535" w:rsidP="00B7504C">
      <w:pPr>
        <w:spacing w:line="276" w:lineRule="auto"/>
        <w:rPr>
          <w:sz w:val="28"/>
        </w:rPr>
      </w:pPr>
      <w:r w:rsidRPr="00B7504C">
        <w:rPr>
          <w:sz w:val="28"/>
        </w:rPr>
        <w:t>Dobbiamo ricominciare senza azzerare il passato nella prospettiva di costruire un nuovo mondo, una nova società, un nuovo umanesimo facendo leva su due fattori non separabili: visione e concretezza, utopia e pragmatismo.</w:t>
      </w:r>
    </w:p>
    <w:p w:rsidR="00BA7535" w:rsidRPr="00B7504C" w:rsidRDefault="00BA7535" w:rsidP="00B7504C">
      <w:pPr>
        <w:spacing w:line="276" w:lineRule="auto"/>
        <w:rPr>
          <w:sz w:val="28"/>
        </w:rPr>
      </w:pPr>
      <w:r w:rsidRPr="00B7504C">
        <w:rPr>
          <w:sz w:val="28"/>
        </w:rPr>
        <w:t>Per questo è indispensabile elaborare una piattaforma progressista i cui contenuti fondamentali sono:</w:t>
      </w:r>
    </w:p>
    <w:p w:rsidR="00BA7535" w:rsidRPr="00B7504C" w:rsidRDefault="00BA7535" w:rsidP="00B7504C">
      <w:pPr>
        <w:pStyle w:val="Paragrafoelenco"/>
        <w:numPr>
          <w:ilvl w:val="0"/>
          <w:numId w:val="1"/>
        </w:numPr>
        <w:spacing w:line="276" w:lineRule="auto"/>
        <w:rPr>
          <w:sz w:val="28"/>
        </w:rPr>
      </w:pPr>
      <w:r w:rsidRPr="00B7504C">
        <w:rPr>
          <w:sz w:val="28"/>
        </w:rPr>
        <w:t>Sostenibilità ambientale;</w:t>
      </w:r>
    </w:p>
    <w:p w:rsidR="00BA7535" w:rsidRPr="00B7504C" w:rsidRDefault="00BA7535" w:rsidP="00B7504C">
      <w:pPr>
        <w:pStyle w:val="Paragrafoelenco"/>
        <w:numPr>
          <w:ilvl w:val="0"/>
          <w:numId w:val="1"/>
        </w:numPr>
        <w:spacing w:line="276" w:lineRule="auto"/>
        <w:rPr>
          <w:sz w:val="28"/>
        </w:rPr>
      </w:pPr>
      <w:r w:rsidRPr="00B7504C">
        <w:rPr>
          <w:sz w:val="28"/>
        </w:rPr>
        <w:t>Solidarietà, coesione sociale;</w:t>
      </w:r>
    </w:p>
    <w:p w:rsidR="00BA7535" w:rsidRPr="00B7504C" w:rsidRDefault="00BA7535" w:rsidP="00B7504C">
      <w:pPr>
        <w:pStyle w:val="Paragrafoelenco"/>
        <w:numPr>
          <w:ilvl w:val="0"/>
          <w:numId w:val="1"/>
        </w:numPr>
        <w:spacing w:line="276" w:lineRule="auto"/>
        <w:rPr>
          <w:sz w:val="28"/>
        </w:rPr>
      </w:pPr>
      <w:r w:rsidRPr="00B7504C">
        <w:rPr>
          <w:sz w:val="28"/>
        </w:rPr>
        <w:t>Democrazia partecipativa.</w:t>
      </w:r>
    </w:p>
    <w:p w:rsidR="00BA7535" w:rsidRPr="00B7504C" w:rsidRDefault="00BA7535" w:rsidP="00B7504C">
      <w:pPr>
        <w:spacing w:line="276" w:lineRule="auto"/>
        <w:rPr>
          <w:sz w:val="28"/>
        </w:rPr>
      </w:pPr>
      <w:r w:rsidRPr="00B7504C">
        <w:rPr>
          <w:sz w:val="28"/>
        </w:rPr>
        <w:t>Traduciamo queste linee guida nel nostro territorio che è stato caratterizzato da significativi cambiamenti, in parte subiti e in parte accompagnati in un recente passato anche dall’azione di governo di centrosinistra.</w:t>
      </w:r>
    </w:p>
    <w:p w:rsidR="00BA7535" w:rsidRPr="00B7504C" w:rsidRDefault="00BA7535" w:rsidP="00B7504C">
      <w:pPr>
        <w:spacing w:line="276" w:lineRule="auto"/>
        <w:rPr>
          <w:sz w:val="28"/>
        </w:rPr>
      </w:pPr>
      <w:r w:rsidRPr="00B7504C">
        <w:rPr>
          <w:i/>
          <w:sz w:val="28"/>
        </w:rPr>
        <w:t>In primis</w:t>
      </w:r>
      <w:r w:rsidRPr="00B7504C">
        <w:rPr>
          <w:sz w:val="28"/>
        </w:rPr>
        <w:t xml:space="preserve"> dobbiamo rinnovare la nostra cultura di governo in alternativa alla logica immobilista e conservatrice del centrodestra.</w:t>
      </w:r>
    </w:p>
    <w:p w:rsidR="00807730" w:rsidRPr="00B7504C" w:rsidRDefault="00BA7535" w:rsidP="00B7504C">
      <w:pPr>
        <w:spacing w:line="276" w:lineRule="auto"/>
        <w:rPr>
          <w:sz w:val="28"/>
        </w:rPr>
      </w:pPr>
      <w:r w:rsidRPr="00B7504C">
        <w:rPr>
          <w:sz w:val="28"/>
        </w:rPr>
        <w:t>In secondo luogo dobbiamo costruire un partito</w:t>
      </w:r>
      <w:r w:rsidR="000D4916" w:rsidRPr="00B7504C">
        <w:rPr>
          <w:sz w:val="28"/>
        </w:rPr>
        <w:t xml:space="preserve"> e una rete democratica che sappia sintonizzarsi con la società e con le persone.</w:t>
      </w:r>
      <w:r w:rsidR="00807730" w:rsidRPr="00B7504C">
        <w:rPr>
          <w:sz w:val="28"/>
        </w:rPr>
        <w:t xml:space="preserve"> Non esiste una sinistra democratica che non sia popolare.</w:t>
      </w:r>
    </w:p>
    <w:p w:rsidR="00807730" w:rsidRPr="00B7504C" w:rsidRDefault="00807730" w:rsidP="00B7504C">
      <w:pPr>
        <w:spacing w:line="276" w:lineRule="auto"/>
        <w:rPr>
          <w:sz w:val="28"/>
        </w:rPr>
      </w:pPr>
      <w:r w:rsidRPr="00B7504C">
        <w:rPr>
          <w:sz w:val="28"/>
        </w:rPr>
        <w:t>Il popolo che ben conosciamo è aspro, disorientato, arrabbiato, sofferente e in parte rassegnato. Questo popolo va “attraversato”.</w:t>
      </w:r>
    </w:p>
    <w:p w:rsidR="00807730" w:rsidRPr="00B7504C" w:rsidRDefault="00807730" w:rsidP="00B7504C">
      <w:pPr>
        <w:spacing w:line="276" w:lineRule="auto"/>
        <w:rPr>
          <w:sz w:val="28"/>
        </w:rPr>
      </w:pPr>
      <w:r w:rsidRPr="00B7504C">
        <w:rPr>
          <w:sz w:val="28"/>
        </w:rPr>
        <w:t>Costruire oggi il soggetto della sinistra e dei democratici è dunque la priorità.</w:t>
      </w:r>
    </w:p>
    <w:p w:rsidR="005174A3" w:rsidRPr="00B7504C" w:rsidRDefault="005174A3" w:rsidP="00B7504C">
      <w:pPr>
        <w:spacing w:line="276" w:lineRule="auto"/>
        <w:rPr>
          <w:sz w:val="28"/>
        </w:rPr>
      </w:pPr>
      <w:r w:rsidRPr="00B7504C">
        <w:rPr>
          <w:sz w:val="28"/>
        </w:rPr>
        <w:lastRenderedPageBreak/>
        <w:t xml:space="preserve">Per questo condivido appieno quanto sottolineato dal Segretario Luigi </w:t>
      </w:r>
      <w:proofErr w:type="spellStart"/>
      <w:r w:rsidRPr="00B7504C">
        <w:rPr>
          <w:sz w:val="28"/>
        </w:rPr>
        <w:t>Tosiani</w:t>
      </w:r>
      <w:proofErr w:type="spellEnd"/>
      <w:r w:rsidRPr="00B7504C">
        <w:rPr>
          <w:sz w:val="28"/>
        </w:rPr>
        <w:t xml:space="preserve"> circa la necessità di ridare centralità ai circoli del P</w:t>
      </w:r>
      <w:r w:rsidR="00807730" w:rsidRPr="00B7504C">
        <w:rPr>
          <w:sz w:val="28"/>
        </w:rPr>
        <w:t xml:space="preserve">artito Democratico </w:t>
      </w:r>
      <w:r w:rsidRPr="00B7504C">
        <w:rPr>
          <w:sz w:val="28"/>
        </w:rPr>
        <w:t xml:space="preserve">e </w:t>
      </w:r>
      <w:r w:rsidR="00807730" w:rsidRPr="00B7504C">
        <w:rPr>
          <w:sz w:val="28"/>
        </w:rPr>
        <w:t>ciò</w:t>
      </w:r>
      <w:r w:rsidR="00372893">
        <w:rPr>
          <w:sz w:val="28"/>
        </w:rPr>
        <w:t xml:space="preserve"> può avvenire solo se il PD</w:t>
      </w:r>
      <w:r w:rsidRPr="00B7504C">
        <w:rPr>
          <w:sz w:val="28"/>
        </w:rPr>
        <w:t xml:space="preserve"> torna ad essere il soggetto politico della prossimità, capace</w:t>
      </w:r>
      <w:r w:rsidR="00807730" w:rsidRPr="00B7504C">
        <w:rPr>
          <w:sz w:val="28"/>
        </w:rPr>
        <w:t>,</w:t>
      </w:r>
      <w:r w:rsidRPr="00B7504C">
        <w:rPr>
          <w:sz w:val="28"/>
        </w:rPr>
        <w:t xml:space="preserve"> app</w:t>
      </w:r>
      <w:r w:rsidR="00807730" w:rsidRPr="00B7504C">
        <w:rPr>
          <w:sz w:val="28"/>
        </w:rPr>
        <w:t>unto, di attraversare la realtà</w:t>
      </w:r>
      <w:r w:rsidR="00372893">
        <w:rPr>
          <w:sz w:val="28"/>
        </w:rPr>
        <w:t>.  I</w:t>
      </w:r>
      <w:r w:rsidRPr="00B7504C">
        <w:rPr>
          <w:sz w:val="28"/>
        </w:rPr>
        <w:t>l cent</w:t>
      </w:r>
      <w:r w:rsidR="00807730" w:rsidRPr="00B7504C">
        <w:rPr>
          <w:sz w:val="28"/>
        </w:rPr>
        <w:t>ro</w:t>
      </w:r>
      <w:r w:rsidR="00372893">
        <w:rPr>
          <w:sz w:val="28"/>
        </w:rPr>
        <w:t xml:space="preserve">destra </w:t>
      </w:r>
      <w:r w:rsidRPr="00B7504C">
        <w:rPr>
          <w:sz w:val="28"/>
        </w:rPr>
        <w:t>cavalca con il populismo il disagio di ampi s</w:t>
      </w:r>
      <w:r w:rsidR="00807730" w:rsidRPr="00B7504C">
        <w:rPr>
          <w:sz w:val="28"/>
        </w:rPr>
        <w:t>trati di società, difficoltà acuite</w:t>
      </w:r>
      <w:r w:rsidRPr="00B7504C">
        <w:rPr>
          <w:sz w:val="28"/>
        </w:rPr>
        <w:t xml:space="preserve"> dalla pandemia e dai </w:t>
      </w:r>
      <w:r w:rsidR="00807730" w:rsidRPr="00B7504C">
        <w:rPr>
          <w:sz w:val="28"/>
        </w:rPr>
        <w:t>problemi insorti di conseguenza;</w:t>
      </w:r>
      <w:r w:rsidRPr="00B7504C">
        <w:rPr>
          <w:sz w:val="28"/>
        </w:rPr>
        <w:t xml:space="preserve"> noi dobbiam</w:t>
      </w:r>
      <w:r w:rsidR="00372893">
        <w:rPr>
          <w:sz w:val="28"/>
        </w:rPr>
        <w:t xml:space="preserve">o saper intercettare il disagio – </w:t>
      </w:r>
      <w:r w:rsidRPr="00B7504C">
        <w:rPr>
          <w:sz w:val="28"/>
        </w:rPr>
        <w:t>che non attraversa solo i cosiddetti "ultimi"</w:t>
      </w:r>
      <w:r w:rsidR="00372893">
        <w:rPr>
          <w:sz w:val="28"/>
        </w:rPr>
        <w:t xml:space="preserve"> </w:t>
      </w:r>
      <w:proofErr w:type="gramStart"/>
      <w:r w:rsidR="00372893">
        <w:rPr>
          <w:sz w:val="28"/>
        </w:rPr>
        <w:t>– ,</w:t>
      </w:r>
      <w:proofErr w:type="gramEnd"/>
      <w:r w:rsidRPr="00B7504C">
        <w:rPr>
          <w:sz w:val="28"/>
        </w:rPr>
        <w:t xml:space="preserve"> </w:t>
      </w:r>
      <w:r w:rsidR="00372893">
        <w:rPr>
          <w:sz w:val="28"/>
        </w:rPr>
        <w:t xml:space="preserve">dobbiamo essere capaci di </w:t>
      </w:r>
      <w:r w:rsidRPr="00B7504C">
        <w:rPr>
          <w:sz w:val="28"/>
        </w:rPr>
        <w:t>avviare relazioni di d</w:t>
      </w:r>
      <w:r w:rsidR="00372893">
        <w:rPr>
          <w:sz w:val="28"/>
        </w:rPr>
        <w:t xml:space="preserve">ialogo e </w:t>
      </w:r>
      <w:r w:rsidR="00807730" w:rsidRPr="00B7504C">
        <w:rPr>
          <w:sz w:val="28"/>
        </w:rPr>
        <w:t>trovare soluzioni.</w:t>
      </w:r>
    </w:p>
    <w:p w:rsidR="005174A3" w:rsidRPr="00B7504C" w:rsidRDefault="005174A3" w:rsidP="00B7504C">
      <w:pPr>
        <w:spacing w:line="276" w:lineRule="auto"/>
        <w:rPr>
          <w:sz w:val="28"/>
        </w:rPr>
      </w:pPr>
      <w:r w:rsidRPr="00B7504C">
        <w:rPr>
          <w:sz w:val="28"/>
        </w:rPr>
        <w:t>Dobbiamo costruire una nuova classe dirigente a partire da alcuni cardini dentr</w:t>
      </w:r>
      <w:r w:rsidR="00807730" w:rsidRPr="00B7504C">
        <w:rPr>
          <w:sz w:val="28"/>
        </w:rPr>
        <w:t>o al grande paradigma definito “a</w:t>
      </w:r>
      <w:r w:rsidRPr="00B7504C">
        <w:rPr>
          <w:sz w:val="28"/>
        </w:rPr>
        <w:t>mbiente</w:t>
      </w:r>
      <w:r w:rsidR="00807730" w:rsidRPr="00B7504C">
        <w:rPr>
          <w:sz w:val="28"/>
        </w:rPr>
        <w:t>”</w:t>
      </w:r>
      <w:r w:rsidRPr="00B7504C">
        <w:rPr>
          <w:sz w:val="28"/>
        </w:rPr>
        <w:t xml:space="preserve">: giovani, donne, </w:t>
      </w:r>
      <w:proofErr w:type="spellStart"/>
      <w:r w:rsidRPr="00B7504C">
        <w:rPr>
          <w:sz w:val="28"/>
        </w:rPr>
        <w:t>saperi</w:t>
      </w:r>
      <w:proofErr w:type="spellEnd"/>
      <w:r w:rsidRPr="00B7504C">
        <w:rPr>
          <w:sz w:val="28"/>
        </w:rPr>
        <w:t xml:space="preserve">, lavoro, sviluppo. </w:t>
      </w:r>
    </w:p>
    <w:p w:rsidR="00372893" w:rsidRDefault="005174A3" w:rsidP="00B7504C">
      <w:pPr>
        <w:spacing w:line="276" w:lineRule="auto"/>
        <w:rPr>
          <w:sz w:val="28"/>
        </w:rPr>
      </w:pPr>
      <w:r w:rsidRPr="00B7504C">
        <w:rPr>
          <w:sz w:val="28"/>
        </w:rPr>
        <w:t>Su questi elementi chiave dobbiamo chiamare a raccolta più iscritti e mettere in atto una maggiore e più efficace capacità di co</w:t>
      </w:r>
      <w:r w:rsidR="00807730" w:rsidRPr="00B7504C">
        <w:rPr>
          <w:sz w:val="28"/>
        </w:rPr>
        <w:t xml:space="preserve">involgimento degli stessi. </w:t>
      </w:r>
    </w:p>
    <w:p w:rsidR="00B7504C" w:rsidRDefault="00807730" w:rsidP="00B7504C">
      <w:pPr>
        <w:spacing w:line="276" w:lineRule="auto"/>
        <w:rPr>
          <w:sz w:val="28"/>
        </w:rPr>
      </w:pPr>
      <w:r w:rsidRPr="00B7504C">
        <w:rPr>
          <w:sz w:val="28"/>
        </w:rPr>
        <w:t>Il Partito Democratico che</w:t>
      </w:r>
      <w:r w:rsidR="00B7504C" w:rsidRPr="00B7504C">
        <w:rPr>
          <w:sz w:val="28"/>
        </w:rPr>
        <w:t xml:space="preserve"> vi propongo produce idee e individua</w:t>
      </w:r>
      <w:r w:rsidR="005174A3" w:rsidRPr="00B7504C">
        <w:rPr>
          <w:sz w:val="28"/>
        </w:rPr>
        <w:t xml:space="preserve"> percorsi per realizzarle</w:t>
      </w:r>
      <w:r w:rsidR="00B7504C" w:rsidRPr="00B7504C">
        <w:rPr>
          <w:sz w:val="28"/>
        </w:rPr>
        <w:t>;</w:t>
      </w:r>
      <w:r w:rsidR="005174A3" w:rsidRPr="00B7504C">
        <w:rPr>
          <w:sz w:val="28"/>
        </w:rPr>
        <w:t xml:space="preserve"> </w:t>
      </w:r>
      <w:r w:rsidR="00B7504C" w:rsidRPr="00B7504C">
        <w:rPr>
          <w:sz w:val="28"/>
        </w:rPr>
        <w:t>sa</w:t>
      </w:r>
      <w:r w:rsidR="005174A3" w:rsidRPr="00B7504C">
        <w:rPr>
          <w:sz w:val="28"/>
        </w:rPr>
        <w:t xml:space="preserve"> ritrovare capillarità organizzativa e capacità di iniziativa </w:t>
      </w:r>
      <w:r w:rsidR="00B7504C" w:rsidRPr="00B7504C">
        <w:rPr>
          <w:sz w:val="28"/>
        </w:rPr>
        <w:t>sul</w:t>
      </w:r>
      <w:r w:rsidR="005174A3" w:rsidRPr="00B7504C">
        <w:rPr>
          <w:sz w:val="28"/>
        </w:rPr>
        <w:t xml:space="preserve"> territori</w:t>
      </w:r>
      <w:r w:rsidR="00B7504C" w:rsidRPr="00B7504C">
        <w:rPr>
          <w:sz w:val="28"/>
        </w:rPr>
        <w:t xml:space="preserve">o, (anche a partire dalle feste, </w:t>
      </w:r>
      <w:r w:rsidR="005174A3" w:rsidRPr="00B7504C">
        <w:rPr>
          <w:sz w:val="28"/>
        </w:rPr>
        <w:t>rip</w:t>
      </w:r>
      <w:r w:rsidR="00B7504C" w:rsidRPr="00B7504C">
        <w:rPr>
          <w:sz w:val="28"/>
        </w:rPr>
        <w:t xml:space="preserve">ensate per renderle più attuali); sa trovare le strade per </w:t>
      </w:r>
      <w:r w:rsidR="005174A3" w:rsidRPr="00B7504C">
        <w:rPr>
          <w:sz w:val="28"/>
        </w:rPr>
        <w:t xml:space="preserve">autofinanziarsi. </w:t>
      </w:r>
    </w:p>
    <w:p w:rsidR="005174A3" w:rsidRDefault="00B7504C" w:rsidP="00B7504C">
      <w:pPr>
        <w:spacing w:line="276" w:lineRule="auto"/>
        <w:rPr>
          <w:sz w:val="28"/>
        </w:rPr>
      </w:pPr>
      <w:r w:rsidRPr="00B7504C">
        <w:rPr>
          <w:sz w:val="28"/>
        </w:rPr>
        <w:t>Il Partito Democratico che ho in testa fa</w:t>
      </w:r>
      <w:r w:rsidR="005174A3" w:rsidRPr="00B7504C">
        <w:rPr>
          <w:sz w:val="28"/>
        </w:rPr>
        <w:t xml:space="preserve"> sintesi delle sue complessità culturali spostando in alto il livello del dibattito, </w:t>
      </w:r>
      <w:r w:rsidRPr="00B7504C">
        <w:rPr>
          <w:sz w:val="28"/>
        </w:rPr>
        <w:t>non si isola</w:t>
      </w:r>
      <w:r w:rsidR="005174A3" w:rsidRPr="00B7504C">
        <w:rPr>
          <w:sz w:val="28"/>
        </w:rPr>
        <w:t xml:space="preserve"> ma</w:t>
      </w:r>
      <w:r w:rsidRPr="00B7504C">
        <w:rPr>
          <w:sz w:val="28"/>
        </w:rPr>
        <w:t xml:space="preserve"> si pone</w:t>
      </w:r>
      <w:r w:rsidR="005174A3" w:rsidRPr="00B7504C">
        <w:rPr>
          <w:sz w:val="28"/>
        </w:rPr>
        <w:t xml:space="preserve"> in sinergia dentro a coalizioni ampie, politiche e civiche il cui collante deve essere la costruzione di proposte per il miglior governo del territorio</w:t>
      </w:r>
      <w:r w:rsidRPr="00B7504C">
        <w:rPr>
          <w:sz w:val="28"/>
        </w:rPr>
        <w:t>,</w:t>
      </w:r>
      <w:r w:rsidR="005174A3" w:rsidRPr="00B7504C">
        <w:rPr>
          <w:sz w:val="28"/>
        </w:rPr>
        <w:t xml:space="preserve"> </w:t>
      </w:r>
      <w:r w:rsidRPr="00B7504C">
        <w:rPr>
          <w:sz w:val="28"/>
        </w:rPr>
        <w:t xml:space="preserve">per restituire qualità della vita ai cittadini, </w:t>
      </w:r>
      <w:r w:rsidR="005174A3" w:rsidRPr="00B7504C">
        <w:rPr>
          <w:sz w:val="28"/>
        </w:rPr>
        <w:t xml:space="preserve">esattamente come proposto </w:t>
      </w:r>
      <w:r w:rsidRPr="00B7504C">
        <w:rPr>
          <w:sz w:val="28"/>
        </w:rPr>
        <w:t xml:space="preserve">dal </w:t>
      </w:r>
      <w:r w:rsidR="005174A3" w:rsidRPr="00B7504C">
        <w:rPr>
          <w:sz w:val="28"/>
        </w:rPr>
        <w:t xml:space="preserve">nostro Segretario regionale. </w:t>
      </w:r>
    </w:p>
    <w:p w:rsidR="00372893" w:rsidRPr="00B7504C" w:rsidRDefault="00372893" w:rsidP="00B7504C">
      <w:pPr>
        <w:spacing w:line="276" w:lineRule="auto"/>
        <w:rPr>
          <w:sz w:val="28"/>
        </w:rPr>
      </w:pPr>
      <w:r>
        <w:rPr>
          <w:sz w:val="28"/>
        </w:rPr>
        <w:t xml:space="preserve">Credo di essere chiamato a svolgere </w:t>
      </w:r>
      <w:r w:rsidR="00152B1B">
        <w:rPr>
          <w:sz w:val="28"/>
        </w:rPr>
        <w:t>il</w:t>
      </w:r>
      <w:r>
        <w:rPr>
          <w:sz w:val="28"/>
        </w:rPr>
        <w:t xml:space="preserve"> ruolo </w:t>
      </w:r>
      <w:bookmarkStart w:id="0" w:name="_GoBack"/>
      <w:bookmarkEnd w:id="0"/>
      <w:r>
        <w:rPr>
          <w:sz w:val="28"/>
        </w:rPr>
        <w:t xml:space="preserve">di persona che accompagna a superare l’attuale critica situazione ricreando condizioni di maggior respiro e partecipazione. Posso farlo solo se ciascuno mi darà una mano, </w:t>
      </w:r>
      <w:r w:rsidR="00425275">
        <w:rPr>
          <w:sz w:val="28"/>
        </w:rPr>
        <w:t xml:space="preserve">a partire da una squadra che riassuma </w:t>
      </w:r>
      <w:r>
        <w:rPr>
          <w:sz w:val="28"/>
        </w:rPr>
        <w:t>un mix di es</w:t>
      </w:r>
      <w:r w:rsidR="00425275">
        <w:rPr>
          <w:sz w:val="28"/>
        </w:rPr>
        <w:t xml:space="preserve">perienza, entusiasmo ed energia. Voglio contribuire a far crescere nuove leve (giovani, meno giovani) cui consegnare il partito per farlo volare. </w:t>
      </w:r>
    </w:p>
    <w:p w:rsidR="0084445A" w:rsidRDefault="00425275" w:rsidP="00B7504C">
      <w:pPr>
        <w:spacing w:line="276" w:lineRule="auto"/>
        <w:rPr>
          <w:sz w:val="28"/>
        </w:rPr>
      </w:pPr>
      <w:r>
        <w:rPr>
          <w:sz w:val="28"/>
        </w:rPr>
        <w:t>La sinistra e</w:t>
      </w:r>
      <w:r w:rsidR="00B7504C" w:rsidRPr="00B7504C">
        <w:rPr>
          <w:sz w:val="28"/>
        </w:rPr>
        <w:t xml:space="preserve"> il centro</w:t>
      </w:r>
      <w:r w:rsidR="005174A3" w:rsidRPr="00B7504C">
        <w:rPr>
          <w:sz w:val="28"/>
        </w:rPr>
        <w:t>sinistra hanno bisogno</w:t>
      </w:r>
      <w:r>
        <w:rPr>
          <w:sz w:val="28"/>
        </w:rPr>
        <w:t xml:space="preserve"> di noi, anche qui a Piacenza. E noi ci siamo.</w:t>
      </w:r>
    </w:p>
    <w:p w:rsidR="00B7504C" w:rsidRDefault="00B7504C" w:rsidP="00B7504C">
      <w:pPr>
        <w:spacing w:line="276" w:lineRule="auto"/>
        <w:rPr>
          <w:sz w:val="28"/>
        </w:rPr>
      </w:pPr>
    </w:p>
    <w:p w:rsidR="00B7504C" w:rsidRPr="00B7504C" w:rsidRDefault="00B7504C" w:rsidP="00B7504C">
      <w:pPr>
        <w:spacing w:line="276" w:lineRule="auto"/>
        <w:rPr>
          <w:sz w:val="28"/>
        </w:rPr>
      </w:pPr>
      <w:r>
        <w:rPr>
          <w:sz w:val="28"/>
        </w:rPr>
        <w:t>Piacenza, febbraio 2022</w:t>
      </w:r>
    </w:p>
    <w:sectPr w:rsidR="00B7504C" w:rsidRPr="00B75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AB3"/>
    <w:multiLevelType w:val="hybridMultilevel"/>
    <w:tmpl w:val="603087B2"/>
    <w:lvl w:ilvl="0" w:tplc="B4DA9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A3"/>
    <w:rsid w:val="000D4916"/>
    <w:rsid w:val="00152B1B"/>
    <w:rsid w:val="00372893"/>
    <w:rsid w:val="003925A0"/>
    <w:rsid w:val="00425275"/>
    <w:rsid w:val="005174A3"/>
    <w:rsid w:val="00807730"/>
    <w:rsid w:val="008416F1"/>
    <w:rsid w:val="0084445A"/>
    <w:rsid w:val="00B522C9"/>
    <w:rsid w:val="00B7504C"/>
    <w:rsid w:val="00B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70CF"/>
  <w15:chartTrackingRefBased/>
  <w15:docId w15:val="{B0213992-4585-48A2-AD55-DDD4B8BD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Renza</dc:creator>
  <cp:keywords/>
  <dc:description/>
  <cp:lastModifiedBy>Renza</cp:lastModifiedBy>
  <cp:revision>5</cp:revision>
  <dcterms:created xsi:type="dcterms:W3CDTF">2022-01-29T15:10:00Z</dcterms:created>
  <dcterms:modified xsi:type="dcterms:W3CDTF">2022-01-30T19:17:00Z</dcterms:modified>
</cp:coreProperties>
</file>